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6A126" w14:textId="77777777" w:rsidR="00E668CA" w:rsidRDefault="000E1186" w:rsidP="00E668CA">
      <w:pPr>
        <w:shd w:val="clear" w:color="auto" w:fill="FFFFFF"/>
        <w:spacing w:after="0" w:afterAutospacing="1" w:line="240" w:lineRule="auto"/>
        <w:textAlignment w:val="baseline"/>
        <w:rPr>
          <w:rFonts w:ascii="Arial" w:hAnsi="Arial" w:cs="Arial"/>
          <w:color w:val="000000"/>
          <w:sz w:val="18"/>
          <w:szCs w:val="18"/>
          <w:shd w:val="clear" w:color="auto" w:fill="F9F9F9"/>
        </w:rPr>
      </w:pPr>
      <w:r w:rsidRPr="000E1186">
        <w:rPr>
          <w:rFonts w:ascii="Arial" w:eastAsia="Times New Roman" w:hAnsi="Arial" w:cs="Arial"/>
          <w:b/>
          <w:bCs/>
          <w:color w:val="333333"/>
          <w:sz w:val="21"/>
          <w:szCs w:val="21"/>
          <w:bdr w:val="none" w:sz="0" w:space="0" w:color="auto" w:frame="1"/>
          <w:lang w:eastAsia="es-ES"/>
        </w:rPr>
        <w:t xml:space="preserve">POLÍTICA DE PRIVACIDAD DEL SITIO WEB </w:t>
      </w:r>
      <w:r w:rsidR="00E668CA">
        <w:rPr>
          <w:rFonts w:ascii="Arial" w:hAnsi="Arial" w:cs="Arial"/>
          <w:color w:val="000000"/>
          <w:sz w:val="18"/>
          <w:szCs w:val="18"/>
          <w:shd w:val="clear" w:color="auto" w:fill="F9F9F9"/>
        </w:rPr>
        <w:t>www.tempopsicologia.es</w:t>
      </w:r>
    </w:p>
    <w:p w14:paraId="5136A127" w14:textId="77777777" w:rsidR="000E1186" w:rsidRPr="000E1186" w:rsidRDefault="000E1186" w:rsidP="00E668CA">
      <w:pPr>
        <w:shd w:val="clear" w:color="auto" w:fill="FFFFFF"/>
        <w:spacing w:after="0" w:afterAutospacing="1" w:line="240" w:lineRule="auto"/>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 xml:space="preserve">La presente política de privacidad describe las formas en la que recogemos la información, con qué fin la utilizamos y cómo la gestionamos. Su privacidad es importante para nosotros y le otorgamos una gran importancia, por eso deseamos expresar el máximo compromiso con la protección de los datos personales de nuestros Usuarios. Hemos implementado las medidas técnicas y organizativas necesarias para asegurar la confidencialidad de sus datos, dando cumplimiento al Reglamento General de Protección de Datos aprobado por la Unión Europea (RGPD) y a la Ley Orgánica 3/2018 de 5 de diciembre (LOPDGDD). </w:t>
      </w:r>
    </w:p>
    <w:p w14:paraId="5136A128" w14:textId="77777777" w:rsidR="000E1186" w:rsidRPr="00F4213F" w:rsidRDefault="000E1186" w:rsidP="000E1186">
      <w:pPr>
        <w:shd w:val="clear" w:color="auto" w:fill="FFFFFF"/>
        <w:spacing w:after="0" w:afterAutospacing="1" w:line="240" w:lineRule="auto"/>
        <w:textAlignment w:val="baseline"/>
        <w:rPr>
          <w:rFonts w:ascii="Arial" w:eastAsia="Times New Roman" w:hAnsi="Arial" w:cs="Arial"/>
          <w:b/>
          <w:bCs/>
          <w:color w:val="333333"/>
          <w:sz w:val="21"/>
          <w:szCs w:val="21"/>
          <w:lang w:eastAsia="es-ES"/>
        </w:rPr>
      </w:pPr>
      <w:r w:rsidRPr="00F4213F">
        <w:rPr>
          <w:rFonts w:ascii="Arial" w:eastAsia="Times New Roman" w:hAnsi="Arial" w:cs="Arial"/>
          <w:b/>
          <w:bCs/>
          <w:color w:val="333333"/>
          <w:sz w:val="21"/>
          <w:szCs w:val="21"/>
          <w:lang w:eastAsia="es-ES"/>
        </w:rPr>
        <w:t>¿QUIÉN ES EL RESPONSABLE DEL TRATAMIENTO?</w:t>
      </w:r>
    </w:p>
    <w:p w14:paraId="5136A129" w14:textId="12DCF9F8" w:rsidR="000616D5" w:rsidRPr="00F4213F" w:rsidRDefault="00525803" w:rsidP="000E1186">
      <w:pPr>
        <w:shd w:val="clear" w:color="auto" w:fill="FFFFFF"/>
        <w:spacing w:after="0" w:afterAutospacing="1" w:line="240" w:lineRule="auto"/>
        <w:textAlignment w:val="baseline"/>
        <w:rPr>
          <w:rFonts w:ascii="Arial" w:eastAsia="Times New Roman" w:hAnsi="Arial" w:cs="Arial"/>
          <w:color w:val="333333"/>
          <w:sz w:val="21"/>
          <w:szCs w:val="21"/>
          <w:lang w:eastAsia="es-ES"/>
        </w:rPr>
      </w:pPr>
      <w:r w:rsidRPr="00F4213F">
        <w:rPr>
          <w:rFonts w:ascii="Arial" w:eastAsia="Times New Roman" w:hAnsi="Arial" w:cs="Arial"/>
          <w:color w:val="333333"/>
          <w:sz w:val="21"/>
          <w:szCs w:val="21"/>
          <w:lang w:eastAsia="es-ES"/>
        </w:rPr>
        <w:t xml:space="preserve">Razón Social: </w:t>
      </w:r>
      <w:r w:rsidR="00552C3F" w:rsidRPr="00F4213F">
        <w:rPr>
          <w:rFonts w:ascii="Arial" w:eastAsia="Times New Roman" w:hAnsi="Arial" w:cs="Arial"/>
          <w:color w:val="333333"/>
          <w:sz w:val="21"/>
          <w:szCs w:val="21"/>
          <w:lang w:eastAsia="es-ES"/>
        </w:rPr>
        <w:t>LAURA MARTINEZ CANTO</w:t>
      </w:r>
      <w:r w:rsidR="00BD6C74">
        <w:rPr>
          <w:rFonts w:ascii="Arial" w:eastAsia="Times New Roman" w:hAnsi="Arial" w:cs="Arial"/>
          <w:color w:val="333333"/>
          <w:sz w:val="21"/>
          <w:szCs w:val="21"/>
          <w:lang w:eastAsia="es-ES"/>
        </w:rPr>
        <w:t xml:space="preserve"> </w:t>
      </w:r>
      <w:r w:rsidRPr="00F4213F">
        <w:rPr>
          <w:rFonts w:ascii="Arial" w:eastAsia="Times New Roman" w:hAnsi="Arial" w:cs="Arial"/>
          <w:color w:val="333333"/>
          <w:sz w:val="21"/>
          <w:szCs w:val="21"/>
          <w:lang w:eastAsia="es-ES"/>
        </w:rPr>
        <w:t>(en adelante, la “Empresa” o el “</w:t>
      </w:r>
      <w:proofErr w:type="gramStart"/>
      <w:r w:rsidRPr="00F4213F">
        <w:rPr>
          <w:rFonts w:ascii="Arial" w:eastAsia="Times New Roman" w:hAnsi="Arial" w:cs="Arial"/>
          <w:color w:val="333333"/>
          <w:sz w:val="21"/>
          <w:szCs w:val="21"/>
          <w:lang w:eastAsia="es-ES"/>
        </w:rPr>
        <w:t>Responsable</w:t>
      </w:r>
      <w:proofErr w:type="gramEnd"/>
      <w:r w:rsidRPr="00F4213F">
        <w:rPr>
          <w:rFonts w:ascii="Arial" w:eastAsia="Times New Roman" w:hAnsi="Arial" w:cs="Arial"/>
          <w:color w:val="333333"/>
          <w:sz w:val="21"/>
          <w:szCs w:val="21"/>
          <w:lang w:eastAsia="es-ES"/>
        </w:rPr>
        <w:t xml:space="preserve">”). </w:t>
      </w:r>
      <w:r w:rsidRPr="00F4213F">
        <w:rPr>
          <w:rFonts w:ascii="Arial" w:eastAsia="Times New Roman" w:hAnsi="Arial" w:cs="Arial"/>
          <w:color w:val="333333"/>
          <w:sz w:val="21"/>
          <w:szCs w:val="21"/>
          <w:lang w:eastAsia="es-ES"/>
        </w:rPr>
        <w:br/>
        <w:t xml:space="preserve">CIF: </w:t>
      </w:r>
      <w:r w:rsidR="0005717A" w:rsidRPr="00F4213F">
        <w:rPr>
          <w:rFonts w:ascii="Arial" w:eastAsia="Times New Roman" w:hAnsi="Arial" w:cs="Arial"/>
          <w:color w:val="333333"/>
          <w:sz w:val="21"/>
          <w:szCs w:val="21"/>
          <w:lang w:eastAsia="es-ES"/>
        </w:rPr>
        <w:t> 48474815S</w:t>
      </w:r>
      <w:r w:rsidRPr="00F4213F">
        <w:rPr>
          <w:rFonts w:ascii="Arial" w:eastAsia="Times New Roman" w:hAnsi="Arial" w:cs="Arial"/>
          <w:color w:val="333333"/>
          <w:sz w:val="21"/>
          <w:szCs w:val="21"/>
          <w:lang w:eastAsia="es-ES"/>
        </w:rPr>
        <w:br/>
        <w:t xml:space="preserve">Domicilio: </w:t>
      </w:r>
      <w:r w:rsidR="00DA2417" w:rsidRPr="00F4213F">
        <w:rPr>
          <w:rFonts w:ascii="Arial" w:eastAsia="Times New Roman" w:hAnsi="Arial" w:cs="Arial"/>
          <w:color w:val="333333"/>
          <w:sz w:val="21"/>
          <w:szCs w:val="21"/>
          <w:lang w:eastAsia="es-ES"/>
        </w:rPr>
        <w:t>C/ COLÓN 87</w:t>
      </w:r>
      <w:r w:rsidRPr="00F4213F">
        <w:rPr>
          <w:rFonts w:ascii="Arial" w:eastAsia="Times New Roman" w:hAnsi="Arial" w:cs="Arial"/>
          <w:color w:val="333333"/>
          <w:sz w:val="21"/>
          <w:szCs w:val="21"/>
          <w:lang w:eastAsia="es-ES"/>
        </w:rPr>
        <w:t>-</w:t>
      </w:r>
      <w:r w:rsidR="00665BCA" w:rsidRPr="00F4213F">
        <w:rPr>
          <w:rFonts w:ascii="Arial" w:eastAsia="Times New Roman" w:hAnsi="Arial" w:cs="Arial"/>
          <w:color w:val="333333"/>
          <w:sz w:val="21"/>
          <w:szCs w:val="21"/>
          <w:lang w:eastAsia="es-ES"/>
        </w:rPr>
        <w:t xml:space="preserve"> 30510 </w:t>
      </w:r>
      <w:r w:rsidRPr="00F4213F">
        <w:rPr>
          <w:rFonts w:ascii="Arial" w:eastAsia="Times New Roman" w:hAnsi="Arial" w:cs="Arial"/>
          <w:color w:val="333333"/>
          <w:sz w:val="21"/>
          <w:szCs w:val="21"/>
          <w:lang w:eastAsia="es-ES"/>
        </w:rPr>
        <w:t xml:space="preserve">- </w:t>
      </w:r>
      <w:r w:rsidR="00BE080D" w:rsidRPr="00F4213F">
        <w:rPr>
          <w:rFonts w:ascii="Arial" w:eastAsia="Times New Roman" w:hAnsi="Arial" w:cs="Arial"/>
          <w:color w:val="333333"/>
          <w:sz w:val="21"/>
          <w:szCs w:val="21"/>
          <w:lang w:eastAsia="es-ES"/>
        </w:rPr>
        <w:t>YECLA</w:t>
      </w:r>
      <w:r w:rsidRPr="00F4213F">
        <w:rPr>
          <w:rFonts w:ascii="Arial" w:eastAsia="Times New Roman" w:hAnsi="Arial" w:cs="Arial"/>
          <w:color w:val="333333"/>
          <w:sz w:val="21"/>
          <w:szCs w:val="21"/>
          <w:lang w:eastAsia="es-ES"/>
        </w:rPr>
        <w:t xml:space="preserve">- </w:t>
      </w:r>
      <w:r w:rsidR="002447EF" w:rsidRPr="00F4213F">
        <w:rPr>
          <w:rFonts w:ascii="Arial" w:eastAsia="Times New Roman" w:hAnsi="Arial" w:cs="Arial"/>
          <w:color w:val="333333"/>
          <w:sz w:val="21"/>
          <w:szCs w:val="21"/>
          <w:lang w:eastAsia="es-ES"/>
        </w:rPr>
        <w:t>MURCIA</w:t>
      </w:r>
      <w:r w:rsidRPr="00F4213F">
        <w:rPr>
          <w:rFonts w:ascii="Arial" w:eastAsia="Times New Roman" w:hAnsi="Arial" w:cs="Arial"/>
          <w:color w:val="333333"/>
          <w:sz w:val="21"/>
          <w:szCs w:val="21"/>
          <w:lang w:eastAsia="es-ES"/>
        </w:rPr>
        <w:br/>
        <w:t xml:space="preserve">Teléfono: </w:t>
      </w:r>
      <w:r w:rsidR="005174CB" w:rsidRPr="00F4213F">
        <w:rPr>
          <w:rFonts w:ascii="Arial" w:eastAsia="Times New Roman" w:hAnsi="Arial" w:cs="Arial"/>
          <w:color w:val="333333"/>
          <w:sz w:val="21"/>
          <w:szCs w:val="21"/>
          <w:lang w:eastAsia="es-ES"/>
        </w:rPr>
        <w:t>621680160</w:t>
      </w:r>
      <w:r w:rsidRPr="00F4213F">
        <w:rPr>
          <w:rFonts w:ascii="Arial" w:eastAsia="Times New Roman" w:hAnsi="Arial" w:cs="Arial"/>
          <w:color w:val="333333"/>
          <w:sz w:val="21"/>
          <w:szCs w:val="21"/>
          <w:lang w:eastAsia="es-ES"/>
        </w:rPr>
        <w:t xml:space="preserve"> </w:t>
      </w:r>
      <w:r w:rsidRPr="00F4213F">
        <w:rPr>
          <w:rFonts w:ascii="Arial" w:eastAsia="Times New Roman" w:hAnsi="Arial" w:cs="Arial"/>
          <w:color w:val="333333"/>
          <w:sz w:val="21"/>
          <w:szCs w:val="21"/>
          <w:lang w:eastAsia="es-ES"/>
        </w:rPr>
        <w:br/>
        <w:t xml:space="preserve">Email para comunicaciones en materia de Protección de datos: </w:t>
      </w:r>
      <w:r w:rsidR="000616D5" w:rsidRPr="00F4213F">
        <w:rPr>
          <w:rFonts w:ascii="Arial" w:eastAsia="Times New Roman" w:hAnsi="Arial" w:cs="Arial"/>
          <w:color w:val="333333"/>
          <w:sz w:val="21"/>
          <w:szCs w:val="21"/>
          <w:lang w:eastAsia="es-ES"/>
        </w:rPr>
        <w:t>tempopsicoterapia@gmail.com</w:t>
      </w:r>
    </w:p>
    <w:p w14:paraId="5136A12A" w14:textId="77777777" w:rsidR="000E1186" w:rsidRPr="000E1186" w:rsidRDefault="000E1186" w:rsidP="000E1186">
      <w:pPr>
        <w:shd w:val="clear" w:color="auto" w:fill="FFFFFF"/>
        <w:spacing w:after="0" w:afterAutospacing="1" w:line="240" w:lineRule="auto"/>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¿CUÁLES SON LAS FINALIDADES DEL TRATAMIENTO?</w:t>
      </w:r>
      <w:r w:rsidR="00126223">
        <w:rPr>
          <w:rFonts w:ascii="Arial" w:eastAsia="Times New Roman" w:hAnsi="Arial" w:cs="Arial"/>
          <w:b/>
          <w:bCs/>
          <w:color w:val="333333"/>
          <w:sz w:val="21"/>
          <w:szCs w:val="21"/>
          <w:bdr w:val="none" w:sz="0" w:space="0" w:color="auto" w:frame="1"/>
          <w:lang w:eastAsia="es-ES"/>
        </w:rPr>
        <w:t xml:space="preserve"> ¿CUÁL ES LA LEGITIMACIÓN DEL TRATAMIENTO?</w:t>
      </w:r>
    </w:p>
    <w:p w14:paraId="5136A12B" w14:textId="77777777" w:rsidR="004A08B7" w:rsidRDefault="004A08B7"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 xml:space="preserve">Los datos personales de los interesados se tratarán por </w:t>
      </w:r>
      <w:r w:rsidRPr="00F4213F">
        <w:rPr>
          <w:rFonts w:ascii="Arial" w:eastAsia="Times New Roman" w:hAnsi="Arial" w:cs="Arial"/>
          <w:color w:val="333333"/>
          <w:sz w:val="21"/>
          <w:szCs w:val="21"/>
          <w:lang w:eastAsia="es-ES"/>
        </w:rPr>
        <w:t>LAURA MARTINEZ CANTO</w:t>
      </w:r>
      <w:r>
        <w:rPr>
          <w:rFonts w:ascii="Arial" w:eastAsia="Times New Roman" w:hAnsi="Arial" w:cs="Arial"/>
          <w:color w:val="333333"/>
          <w:sz w:val="21"/>
          <w:szCs w:val="21"/>
          <w:lang w:eastAsia="es-ES"/>
        </w:rPr>
        <w:t xml:space="preserve"> de acuerdo con las siguientes finalidades, dependiendo del momento en el que se aporte dicha información:</w:t>
      </w:r>
    </w:p>
    <w:p w14:paraId="5136A12C" w14:textId="50B35D23" w:rsidR="004A08B7" w:rsidRDefault="004A08B7"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Co</w:t>
      </w:r>
      <w:r w:rsidRPr="000E1186">
        <w:rPr>
          <w:rFonts w:ascii="Arial" w:eastAsia="Times New Roman" w:hAnsi="Arial" w:cs="Arial"/>
          <w:color w:val="333333"/>
          <w:sz w:val="21"/>
          <w:szCs w:val="21"/>
          <w:lang w:eastAsia="es-ES"/>
        </w:rPr>
        <w:t>n el objeto de atender sus consultas o enviarle información relacionada con su solicitud, puede ser necesario que obtengamos información por su parte, en tal caso, le solicitaremos que nos la proporcione voluntariamente de forma expresa. Únicamente debe enviarnos los datos de los que usted es titular, o bien de terceros, si es su representante legal o ha obtenido su consentimiento inequívoco.</w:t>
      </w:r>
      <w:r>
        <w:rPr>
          <w:rFonts w:ascii="Arial" w:eastAsia="Times New Roman" w:hAnsi="Arial" w:cs="Arial"/>
          <w:color w:val="333333"/>
          <w:sz w:val="21"/>
          <w:szCs w:val="21"/>
          <w:lang w:eastAsia="es-ES"/>
        </w:rPr>
        <w:t xml:space="preserve"> La base jurídica del tratamiento se corresponde con el art. 6.1 a) RGPD (consentimiento del interesado).</w:t>
      </w:r>
    </w:p>
    <w:p w14:paraId="5136A135"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¿CUÁLES SON LOS CRITERIOS DE CONSERVACIÓN DE LOS DATOS?</w:t>
      </w:r>
    </w:p>
    <w:p w14:paraId="5136A136" w14:textId="77777777" w:rsidR="007248D1" w:rsidRDefault="007248D1"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 xml:space="preserve">Conservaremos los datos durante el periodo de prescripción de las obligaciones legales, y entretanto continúe existiendo interés en mantener las relaciones por ambas partes, de manera que procederemos a la supresión de </w:t>
      </w:r>
      <w:proofErr w:type="gramStart"/>
      <w:r w:rsidRPr="000E1186">
        <w:rPr>
          <w:rFonts w:ascii="Arial" w:eastAsia="Times New Roman" w:hAnsi="Arial" w:cs="Arial"/>
          <w:color w:val="333333"/>
          <w:sz w:val="21"/>
          <w:szCs w:val="21"/>
          <w:lang w:eastAsia="es-ES"/>
        </w:rPr>
        <w:t>los mismos</w:t>
      </w:r>
      <w:proofErr w:type="gramEnd"/>
      <w:r w:rsidRPr="000E1186">
        <w:rPr>
          <w:rFonts w:ascii="Arial" w:eastAsia="Times New Roman" w:hAnsi="Arial" w:cs="Arial"/>
          <w:color w:val="333333"/>
          <w:sz w:val="21"/>
          <w:szCs w:val="21"/>
          <w:lang w:eastAsia="es-ES"/>
        </w:rPr>
        <w:t xml:space="preserve"> cuando ya no sea necesario alcanzar las finalidades que hubieran justificado el tratamiento de los mismos. </w:t>
      </w:r>
    </w:p>
    <w:p w14:paraId="5136A137" w14:textId="77777777" w:rsidR="007248D1" w:rsidRPr="008422A0" w:rsidRDefault="007248D1" w:rsidP="008422A0">
      <w:pPr>
        <w:shd w:val="clear" w:color="auto" w:fill="FFFFFF"/>
        <w:spacing w:after="0" w:afterAutospacing="1" w:line="240" w:lineRule="auto"/>
        <w:jc w:val="both"/>
        <w:textAlignment w:val="baseline"/>
        <w:rPr>
          <w:rFonts w:ascii="Arial" w:eastAsia="Times New Roman" w:hAnsi="Arial" w:cs="Arial"/>
          <w:b/>
          <w:bCs/>
          <w:color w:val="333333"/>
          <w:sz w:val="21"/>
          <w:szCs w:val="21"/>
          <w:bdr w:val="none" w:sz="0" w:space="0" w:color="auto" w:frame="1"/>
          <w:lang w:eastAsia="es-ES"/>
        </w:rPr>
      </w:pPr>
      <w:r>
        <w:rPr>
          <w:rFonts w:ascii="Arial" w:eastAsia="Times New Roman" w:hAnsi="Arial" w:cs="Arial"/>
          <w:color w:val="333333"/>
          <w:sz w:val="21"/>
          <w:szCs w:val="21"/>
          <w:lang w:eastAsia="es-ES"/>
        </w:rPr>
        <w:t>En el caso de que sea el consentimiento la base que nos legitimó, serán tratados mientras no revoques tu consentimiento para el tratamiento.</w:t>
      </w:r>
      <w:r w:rsidR="008422A0">
        <w:rPr>
          <w:rFonts w:ascii="Arial" w:eastAsia="Times New Roman" w:hAnsi="Arial" w:cs="Arial"/>
          <w:color w:val="333333"/>
          <w:sz w:val="21"/>
          <w:szCs w:val="21"/>
          <w:lang w:eastAsia="es-ES"/>
        </w:rPr>
        <w:t xml:space="preserve"> Para revocarlo, consulta el apartado de </w:t>
      </w:r>
      <w:r w:rsidR="008422A0" w:rsidRPr="00F4213F">
        <w:rPr>
          <w:rFonts w:ascii="Arial" w:eastAsia="Times New Roman" w:hAnsi="Arial" w:cs="Arial"/>
          <w:b/>
          <w:bCs/>
          <w:color w:val="333333"/>
          <w:sz w:val="21"/>
          <w:szCs w:val="21"/>
          <w:bdr w:val="none" w:sz="0" w:space="0" w:color="auto" w:frame="1"/>
          <w:lang w:eastAsia="es-ES"/>
        </w:rPr>
        <w:t>¿DÓNDE PUEDE EJERCER LOS DERECHOS?</w:t>
      </w:r>
    </w:p>
    <w:p w14:paraId="5136A138" w14:textId="77777777" w:rsidR="007248D1" w:rsidRPr="000E1186" w:rsidRDefault="007248D1"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No obstante, posteriormente, los datos permanecerán bloqueados durante el tiempo de prescripción de las responsabilidades que pudieran derivarse del tratamiento y/o finalidad.</w:t>
      </w:r>
    </w:p>
    <w:p w14:paraId="5136A139" w14:textId="77777777" w:rsidR="00FD35C8" w:rsidRPr="000E1186" w:rsidRDefault="00FD35C8" w:rsidP="008422A0">
      <w:pPr>
        <w:shd w:val="clear" w:color="auto" w:fill="FFFFFF"/>
        <w:spacing w:after="0" w:line="240" w:lineRule="auto"/>
        <w:jc w:val="both"/>
        <w:textAlignment w:val="baseline"/>
        <w:rPr>
          <w:rFonts w:ascii="Arial" w:eastAsia="Times New Roman" w:hAnsi="Arial" w:cs="Arial"/>
          <w:color w:val="333333"/>
          <w:sz w:val="21"/>
          <w:szCs w:val="21"/>
          <w:lang w:eastAsia="es-ES"/>
        </w:rPr>
      </w:pPr>
    </w:p>
    <w:p w14:paraId="5136A13A"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¿CÓMO DEBO ACTUALIZAR MIS DATOS PERSONALES?</w:t>
      </w:r>
    </w:p>
    <w:p w14:paraId="5136A13B" w14:textId="77777777" w:rsidR="000E1186" w:rsidRPr="000E1186" w:rsidRDefault="000E1186"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El Usuario garantiza que los datos personales que nos ha facilitado a través de este sit</w:t>
      </w:r>
      <w:r w:rsidR="00126223">
        <w:rPr>
          <w:rFonts w:ascii="Arial" w:eastAsia="Times New Roman" w:hAnsi="Arial" w:cs="Arial"/>
          <w:color w:val="333333"/>
          <w:sz w:val="21"/>
          <w:szCs w:val="21"/>
          <w:lang w:eastAsia="es-ES"/>
        </w:rPr>
        <w:t>i</w:t>
      </w:r>
      <w:r w:rsidRPr="000E1186">
        <w:rPr>
          <w:rFonts w:ascii="Arial" w:eastAsia="Times New Roman" w:hAnsi="Arial" w:cs="Arial"/>
          <w:color w:val="333333"/>
          <w:sz w:val="21"/>
          <w:szCs w:val="21"/>
          <w:lang w:eastAsia="es-ES"/>
        </w:rPr>
        <w:t>o web son veraces, correctos, actuales y completos. El Usuario deberá comunicarnos cualquier modificación o actualización de los mismos, mediante el envío de una comunicación a las direcciones postales o electrónicas señaladas en el apartado ¿dónde puede ejercer los derechos?</w:t>
      </w:r>
    </w:p>
    <w:p w14:paraId="5136A13C"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lastRenderedPageBreak/>
        <w:t>¿CUÁLES SON LOS DESTINATARIOS DE LA INFORMACIÓN?</w:t>
      </w:r>
    </w:p>
    <w:p w14:paraId="5136A13D" w14:textId="77777777" w:rsidR="00126223" w:rsidRPr="000E1186" w:rsidRDefault="000E1186"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No cederemos información a terceros salvo obligación legal y las necesarias para prestar los servicios, o bien en el caso de que usted preste su consentimiento expreso e inequívoco.</w:t>
      </w:r>
    </w:p>
    <w:p w14:paraId="5136A13E"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¿EXISTEN TRANSFERENCIAS INTERNACIONALES DE DATOS?</w:t>
      </w:r>
    </w:p>
    <w:p w14:paraId="5136A13F" w14:textId="77777777" w:rsidR="008422A0" w:rsidRDefault="008422A0"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LAURA MARTINEZ CANTO</w:t>
      </w:r>
      <w:r w:rsidR="004F0BC8">
        <w:rPr>
          <w:rFonts w:ascii="Arial" w:eastAsia="Times New Roman" w:hAnsi="Arial" w:cs="Arial"/>
          <w:color w:val="333333"/>
          <w:sz w:val="21"/>
          <w:szCs w:val="21"/>
          <w:lang w:eastAsia="es-ES"/>
        </w:rPr>
        <w:t xml:space="preserve"> </w:t>
      </w:r>
      <w:r w:rsidRPr="00FF590F">
        <w:rPr>
          <w:rFonts w:ascii="Arial" w:eastAsia="Times New Roman" w:hAnsi="Arial" w:cs="Arial"/>
          <w:color w:val="333333"/>
          <w:sz w:val="21"/>
          <w:szCs w:val="21"/>
          <w:lang w:eastAsia="es-ES"/>
        </w:rPr>
        <w:t>no tiene intención de efectuar trasferencias internacionales de sus datos. No obstante, podremos utilizar proveedores de servicios y procesadores de datos que trabajen en nombre</w:t>
      </w:r>
      <w:r>
        <w:rPr>
          <w:rFonts w:ascii="Arial" w:eastAsia="Times New Roman" w:hAnsi="Arial" w:cs="Arial"/>
          <w:color w:val="333333"/>
          <w:sz w:val="21"/>
          <w:szCs w:val="21"/>
          <w:lang w:eastAsia="es-ES"/>
        </w:rPr>
        <w:t xml:space="preserve"> de</w:t>
      </w:r>
      <w:r w:rsidRPr="00FF590F">
        <w:rPr>
          <w:rFonts w:ascii="Arial" w:eastAsia="Times New Roman" w:hAnsi="Arial" w:cs="Arial"/>
          <w:color w:val="333333"/>
          <w:sz w:val="21"/>
          <w:szCs w:val="21"/>
          <w:lang w:eastAsia="es-ES"/>
        </w:rPr>
        <w:t xml:space="preserve"> </w:t>
      </w:r>
      <w:r>
        <w:rPr>
          <w:rFonts w:ascii="Arial" w:eastAsia="Times New Roman" w:hAnsi="Arial" w:cs="Arial"/>
          <w:color w:val="333333"/>
          <w:sz w:val="21"/>
          <w:szCs w:val="21"/>
          <w:lang w:eastAsia="es-ES"/>
        </w:rPr>
        <w:t>LAURA MARTINEZ CANTO</w:t>
      </w:r>
      <w:r w:rsidRPr="00FF590F">
        <w:rPr>
          <w:rFonts w:ascii="Arial" w:eastAsia="Times New Roman" w:hAnsi="Arial" w:cs="Arial"/>
          <w:color w:val="333333"/>
          <w:sz w:val="21"/>
          <w:szCs w:val="21"/>
          <w:lang w:eastAsia="es-ES"/>
        </w:rPr>
        <w:t xml:space="preserve">. Los servicios pueden incluir servicios de alojamiento de sistemas y de mantenimiento, servicios de análisis, servicios de mensajería por email, etc. Estas terceras empresas tienen la obligación de garantizar que la información se procesa de acuerdo con la normativa en vigor. Por nuestra parte, siempre haremos nuestro mayor esfuerzo para garantizar que todos los terceros con los que trabajamos mantengan la seguridad de tus datos personales. </w:t>
      </w:r>
      <w:r>
        <w:rPr>
          <w:rFonts w:ascii="Arial" w:eastAsia="Times New Roman" w:hAnsi="Arial" w:cs="Arial"/>
          <w:color w:val="333333"/>
          <w:sz w:val="21"/>
          <w:szCs w:val="21"/>
          <w:lang w:eastAsia="es-ES"/>
        </w:rPr>
        <w:t xml:space="preserve"> </w:t>
      </w:r>
    </w:p>
    <w:p w14:paraId="5136A140"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¿QUÉ DERECHOS TIENEN LOS INTERESADOS?</w:t>
      </w:r>
    </w:p>
    <w:p w14:paraId="5136A141" w14:textId="77777777" w:rsidR="000E1186" w:rsidRPr="000E1186" w:rsidRDefault="000E1186"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Cualquier persona tiene derecho a obtener confirmación sobre si estamos tratando datos personales que les conciernan, o no. Las personas interesadas tienen derecho a si acceder a sus datos personales, así como a solicitar la rectificación de los datos inexactos o, en su caso, solicitar su supresión cuando, entre otros motivos, los datos ya no sean necesarios para los fines que fueron recogidos.</w:t>
      </w:r>
    </w:p>
    <w:p w14:paraId="5136A142" w14:textId="77777777" w:rsidR="000E1186" w:rsidRPr="000E1186" w:rsidRDefault="000E1186"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En este caso dejaremos de tratar los datos, salvo por motivos legítimos imperiosos, o el ejercicio o la defensa de posibles reclamaciones. También tendrán derecho a retirar el consentimiento al tratamiento de sus datos en cualquier momento cuando la base que legítima el mismo sea la obtención del propio consentimiento del interesado.</w:t>
      </w:r>
    </w:p>
    <w:p w14:paraId="5136A143" w14:textId="77777777" w:rsidR="000E1186" w:rsidRPr="000E1186" w:rsidRDefault="000E1186"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Podrán presentar una reclamación ante la Autoridad de Control en materia de Protección de Datos competente, como la Agencia Española de Protección de datos, especialmente cuando no haya obtenido satisfacción en el ejercicio de sus derechos o crea que el tratamiento de datos no es adecuado con la legalidad vigente.</w:t>
      </w:r>
    </w:p>
    <w:p w14:paraId="5136A144" w14:textId="77777777" w:rsidR="000E1186" w:rsidRPr="00F4213F" w:rsidRDefault="000E1186" w:rsidP="008422A0">
      <w:pPr>
        <w:shd w:val="clear" w:color="auto" w:fill="FFFFFF"/>
        <w:spacing w:after="0" w:afterAutospacing="1" w:line="240" w:lineRule="auto"/>
        <w:jc w:val="both"/>
        <w:textAlignment w:val="baseline"/>
        <w:rPr>
          <w:rFonts w:ascii="Arial" w:eastAsia="Times New Roman" w:hAnsi="Arial" w:cs="Arial"/>
          <w:b/>
          <w:bCs/>
          <w:color w:val="333333"/>
          <w:sz w:val="21"/>
          <w:szCs w:val="21"/>
          <w:bdr w:val="none" w:sz="0" w:space="0" w:color="auto" w:frame="1"/>
          <w:lang w:eastAsia="es-ES"/>
        </w:rPr>
      </w:pPr>
      <w:r w:rsidRPr="00F4213F">
        <w:rPr>
          <w:rFonts w:ascii="Arial" w:eastAsia="Times New Roman" w:hAnsi="Arial" w:cs="Arial"/>
          <w:b/>
          <w:bCs/>
          <w:color w:val="333333"/>
          <w:sz w:val="21"/>
          <w:szCs w:val="21"/>
          <w:bdr w:val="none" w:sz="0" w:space="0" w:color="auto" w:frame="1"/>
          <w:lang w:eastAsia="es-ES"/>
        </w:rPr>
        <w:t>¿DÓNDE PUEDE EJERCER LOS DERECHOS?</w:t>
      </w:r>
    </w:p>
    <w:p w14:paraId="5136A145"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 xml:space="preserve">Mediante comunicación escrita dirigida a </w:t>
      </w:r>
      <w:r w:rsidR="003143D3" w:rsidRPr="00F4213F">
        <w:rPr>
          <w:rFonts w:ascii="Arial" w:eastAsia="Times New Roman" w:hAnsi="Arial" w:cs="Arial"/>
          <w:color w:val="333333"/>
          <w:sz w:val="21"/>
          <w:szCs w:val="21"/>
          <w:lang w:eastAsia="es-ES"/>
        </w:rPr>
        <w:t>LAURA MARTINEZ CANTO</w:t>
      </w:r>
      <w:r w:rsidRPr="00F4213F">
        <w:rPr>
          <w:rFonts w:ascii="Arial" w:eastAsia="Times New Roman" w:hAnsi="Arial" w:cs="Arial"/>
          <w:color w:val="333333"/>
          <w:sz w:val="21"/>
          <w:szCs w:val="21"/>
          <w:lang w:eastAsia="es-ES"/>
        </w:rPr>
        <w:t xml:space="preserve">, </w:t>
      </w:r>
      <w:r w:rsidR="00881FEF" w:rsidRPr="00F4213F">
        <w:rPr>
          <w:rFonts w:ascii="Arial" w:eastAsia="Times New Roman" w:hAnsi="Arial" w:cs="Arial"/>
          <w:color w:val="333333"/>
          <w:sz w:val="21"/>
          <w:szCs w:val="21"/>
          <w:lang w:eastAsia="es-ES"/>
        </w:rPr>
        <w:t>C/ COLÓN 87</w:t>
      </w:r>
      <w:r w:rsidR="00477CDC" w:rsidRPr="00F4213F">
        <w:rPr>
          <w:rFonts w:ascii="Arial" w:eastAsia="Times New Roman" w:hAnsi="Arial" w:cs="Arial"/>
          <w:color w:val="333333"/>
          <w:sz w:val="21"/>
          <w:szCs w:val="21"/>
          <w:lang w:eastAsia="es-ES"/>
        </w:rPr>
        <w:t xml:space="preserve">, </w:t>
      </w:r>
      <w:r w:rsidR="00966ABE" w:rsidRPr="00F4213F">
        <w:rPr>
          <w:rFonts w:ascii="Arial" w:eastAsia="Times New Roman" w:hAnsi="Arial" w:cs="Arial"/>
          <w:color w:val="333333"/>
          <w:sz w:val="21"/>
          <w:szCs w:val="21"/>
          <w:lang w:eastAsia="es-ES"/>
        </w:rPr>
        <w:t>YECLA</w:t>
      </w:r>
      <w:r w:rsidR="00477CDC" w:rsidRPr="00F4213F">
        <w:rPr>
          <w:rFonts w:ascii="Arial" w:eastAsia="Times New Roman" w:hAnsi="Arial" w:cs="Arial"/>
          <w:color w:val="333333"/>
          <w:sz w:val="21"/>
          <w:szCs w:val="21"/>
          <w:lang w:eastAsia="es-ES"/>
        </w:rPr>
        <w:t xml:space="preserve">, </w:t>
      </w:r>
      <w:r w:rsidR="00A32879" w:rsidRPr="00F4213F">
        <w:rPr>
          <w:rFonts w:ascii="Arial" w:eastAsia="Times New Roman" w:hAnsi="Arial" w:cs="Arial"/>
          <w:color w:val="333333"/>
          <w:sz w:val="21"/>
          <w:szCs w:val="21"/>
          <w:lang w:eastAsia="es-ES"/>
        </w:rPr>
        <w:t>30510</w:t>
      </w:r>
      <w:r w:rsidR="00477CDC" w:rsidRPr="00F4213F">
        <w:rPr>
          <w:rFonts w:ascii="Arial" w:eastAsia="Times New Roman" w:hAnsi="Arial" w:cs="Arial"/>
          <w:color w:val="333333"/>
          <w:sz w:val="21"/>
          <w:szCs w:val="21"/>
          <w:lang w:eastAsia="es-ES"/>
        </w:rPr>
        <w:t xml:space="preserve"> (</w:t>
      </w:r>
      <w:r w:rsidR="00A32879" w:rsidRPr="00F4213F">
        <w:rPr>
          <w:rFonts w:ascii="Arial" w:eastAsia="Times New Roman" w:hAnsi="Arial" w:cs="Arial"/>
          <w:color w:val="333333"/>
          <w:sz w:val="21"/>
          <w:szCs w:val="21"/>
          <w:lang w:eastAsia="es-ES"/>
        </w:rPr>
        <w:t>MURCIA</w:t>
      </w:r>
      <w:r w:rsidR="00477CDC">
        <w:rPr>
          <w:rFonts w:ascii="Arial" w:eastAsia="Times New Roman" w:hAnsi="Arial" w:cs="Arial"/>
          <w:color w:val="333333"/>
          <w:sz w:val="21"/>
          <w:szCs w:val="21"/>
          <w:lang w:eastAsia="es-ES"/>
        </w:rPr>
        <w:t>)</w:t>
      </w:r>
      <w:r w:rsidRPr="000E1186">
        <w:rPr>
          <w:rFonts w:ascii="Arial" w:eastAsia="Times New Roman" w:hAnsi="Arial" w:cs="Arial"/>
          <w:color w:val="333333"/>
          <w:sz w:val="21"/>
          <w:szCs w:val="21"/>
          <w:lang w:eastAsia="es-ES"/>
        </w:rPr>
        <w:t xml:space="preserve"> o bien, mediante el envío de un correo electrónico a la dirección </w:t>
      </w:r>
      <w:r w:rsidR="00502715" w:rsidRPr="00F4213F">
        <w:rPr>
          <w:rFonts w:ascii="Arial" w:eastAsia="Times New Roman" w:hAnsi="Arial" w:cs="Arial"/>
          <w:color w:val="333333"/>
          <w:sz w:val="21"/>
          <w:szCs w:val="21"/>
          <w:lang w:eastAsia="es-ES"/>
        </w:rPr>
        <w:t>tempopsicoterapia@gmail.com</w:t>
      </w:r>
      <w:r w:rsidRPr="00F4213F">
        <w:rPr>
          <w:rFonts w:ascii="Arial" w:eastAsia="Times New Roman" w:hAnsi="Arial" w:cs="Arial"/>
          <w:color w:val="333333"/>
          <w:sz w:val="21"/>
          <w:szCs w:val="21"/>
          <w:lang w:eastAsia="es-ES"/>
        </w:rPr>
        <w:t xml:space="preserve">, </w:t>
      </w:r>
      <w:r w:rsidRPr="000E1186">
        <w:rPr>
          <w:rFonts w:ascii="Arial" w:eastAsia="Times New Roman" w:hAnsi="Arial" w:cs="Arial"/>
          <w:color w:val="333333"/>
          <w:sz w:val="21"/>
          <w:szCs w:val="21"/>
          <w:lang w:eastAsia="es-ES"/>
        </w:rPr>
        <w:t>identificándose y concretando su solicitud</w:t>
      </w:r>
      <w:r w:rsidR="008422A0">
        <w:rPr>
          <w:rFonts w:ascii="Arial" w:eastAsia="Times New Roman" w:hAnsi="Arial" w:cs="Arial"/>
          <w:color w:val="333333"/>
          <w:sz w:val="21"/>
          <w:szCs w:val="21"/>
          <w:lang w:eastAsia="es-ES"/>
        </w:rPr>
        <w:t>.</w:t>
      </w:r>
    </w:p>
    <w:p w14:paraId="5136A146"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 xml:space="preserve">En las comunicaciones comerciales incluido los </w:t>
      </w:r>
      <w:proofErr w:type="spellStart"/>
      <w:r w:rsidRPr="000E1186">
        <w:rPr>
          <w:rFonts w:ascii="Arial" w:eastAsia="Times New Roman" w:hAnsi="Arial" w:cs="Arial"/>
          <w:color w:val="333333"/>
          <w:sz w:val="21"/>
          <w:szCs w:val="21"/>
          <w:lang w:eastAsia="es-ES"/>
        </w:rPr>
        <w:t>newsletter</w:t>
      </w:r>
      <w:proofErr w:type="spellEnd"/>
      <w:r w:rsidRPr="000E1186">
        <w:rPr>
          <w:rFonts w:ascii="Arial" w:eastAsia="Times New Roman" w:hAnsi="Arial" w:cs="Arial"/>
          <w:color w:val="333333"/>
          <w:sz w:val="21"/>
          <w:szCs w:val="21"/>
          <w:lang w:eastAsia="es-ES"/>
        </w:rPr>
        <w:t xml:space="preserve"> usted podrá revocar el consentimiento otorgado mediante el envío de un correo electrónico a nuestra </w:t>
      </w:r>
      <w:r w:rsidRPr="00F4213F">
        <w:rPr>
          <w:rFonts w:ascii="Arial" w:eastAsia="Times New Roman" w:hAnsi="Arial" w:cs="Arial"/>
          <w:color w:val="333333"/>
          <w:sz w:val="21"/>
          <w:szCs w:val="21"/>
          <w:lang w:eastAsia="es-ES"/>
        </w:rPr>
        <w:t>dirección </w:t>
      </w:r>
      <w:proofErr w:type="gramStart"/>
      <w:r w:rsidR="00502715" w:rsidRPr="00F4213F">
        <w:rPr>
          <w:rFonts w:ascii="Arial" w:eastAsia="Times New Roman" w:hAnsi="Arial" w:cs="Arial"/>
          <w:color w:val="333333"/>
          <w:sz w:val="21"/>
          <w:szCs w:val="21"/>
          <w:lang w:eastAsia="es-ES"/>
        </w:rPr>
        <w:t>tempopsicoterapia@gmail.com</w:t>
      </w:r>
      <w:r w:rsidR="00477CDC">
        <w:rPr>
          <w:rFonts w:ascii="Arial" w:eastAsia="Times New Roman" w:hAnsi="Arial" w:cs="Arial"/>
          <w:color w:val="333333"/>
          <w:sz w:val="21"/>
          <w:szCs w:val="21"/>
          <w:lang w:eastAsia="es-ES"/>
        </w:rPr>
        <w:t xml:space="preserve"> </w:t>
      </w:r>
      <w:r w:rsidRPr="000E1186">
        <w:rPr>
          <w:rFonts w:ascii="Arial" w:eastAsia="Times New Roman" w:hAnsi="Arial" w:cs="Arial"/>
          <w:color w:val="333333"/>
          <w:sz w:val="21"/>
          <w:szCs w:val="21"/>
          <w:lang w:eastAsia="es-ES"/>
        </w:rPr>
        <w:t> indicando</w:t>
      </w:r>
      <w:proofErr w:type="gramEnd"/>
      <w:r w:rsidRPr="000E1186">
        <w:rPr>
          <w:rFonts w:ascii="Arial" w:eastAsia="Times New Roman" w:hAnsi="Arial" w:cs="Arial"/>
          <w:color w:val="333333"/>
          <w:sz w:val="21"/>
          <w:szCs w:val="21"/>
          <w:lang w:eastAsia="es-ES"/>
        </w:rPr>
        <w:t xml:space="preserve"> en el mensaje la frase “Baja del Servicio de Comunicaciones”, o bien pulsando sobre el enlace de baja si en el mensaje del correo así se indica. </w:t>
      </w:r>
    </w:p>
    <w:p w14:paraId="5136A147"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MEDIDAS DE SEGURIDAD</w:t>
      </w:r>
    </w:p>
    <w:p w14:paraId="5136A148" w14:textId="77777777" w:rsidR="000E1186" w:rsidRPr="000E1186" w:rsidRDefault="000E1186" w:rsidP="008422A0">
      <w:pPr>
        <w:shd w:val="clear" w:color="auto" w:fill="FFFFFF"/>
        <w:spacing w:after="10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 xml:space="preserve">Que de conformidad con lo dispuesto en las normativas vigentes en protección de datos personales, el RESPONSABLE está cumpliendo con todas las disposiciones del REGLAMENTO GENERAL DE PROTECCION DE DATOS (RGPD) para el tratamiento de </w:t>
      </w:r>
      <w:r w:rsidRPr="000E1186">
        <w:rPr>
          <w:rFonts w:ascii="Arial" w:eastAsia="Times New Roman" w:hAnsi="Arial" w:cs="Arial"/>
          <w:color w:val="333333"/>
          <w:sz w:val="21"/>
          <w:szCs w:val="21"/>
          <w:lang w:eastAsia="es-ES"/>
        </w:rPr>
        <w:lastRenderedPageBreak/>
        <w:t>los datos personales de su responsabilidad, y manifiestamente con los principios descritos en el artículo 5, por los cuales son tratados de manera lícita, leal y transparente en relación con el interesado y adecuados, pertinentes y limitados a lo necesario en relación con los fines para los que son tratados. El RESPONSABLE garantiza que ha implementado políticas técnicas y organizativas apropiadas para aplicar las medidas de seguridad que establecen el RGPD con el fin de proteger los derechos y libertades de los Usuarios y les ha comunicado la información adecuada para que puedan ejercerlos.</w:t>
      </w:r>
    </w:p>
    <w:p w14:paraId="5136A149" w14:textId="77777777" w:rsidR="000E1186" w:rsidRPr="000E1186" w:rsidRDefault="000E1186" w:rsidP="008422A0">
      <w:pPr>
        <w:shd w:val="clear" w:color="auto" w:fill="FFFFFF"/>
        <w:spacing w:after="0" w:afterAutospacing="1"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b/>
          <w:bCs/>
          <w:color w:val="333333"/>
          <w:sz w:val="21"/>
          <w:szCs w:val="21"/>
          <w:bdr w:val="none" w:sz="0" w:space="0" w:color="auto" w:frame="1"/>
          <w:lang w:eastAsia="es-ES"/>
        </w:rPr>
        <w:t>ACEPTACIÓN Y CONSENTIMIENTO</w:t>
      </w:r>
    </w:p>
    <w:p w14:paraId="5136A14A" w14:textId="77777777" w:rsidR="000E1186" w:rsidRPr="000E1186" w:rsidRDefault="000E1186" w:rsidP="008422A0">
      <w:pPr>
        <w:shd w:val="clear" w:color="auto" w:fill="FFFFFF"/>
        <w:spacing w:after="0" w:line="240" w:lineRule="auto"/>
        <w:jc w:val="both"/>
        <w:textAlignment w:val="baseline"/>
        <w:rPr>
          <w:rFonts w:ascii="Arial" w:eastAsia="Times New Roman" w:hAnsi="Arial" w:cs="Arial"/>
          <w:color w:val="333333"/>
          <w:sz w:val="21"/>
          <w:szCs w:val="21"/>
          <w:lang w:eastAsia="es-ES"/>
        </w:rPr>
      </w:pPr>
      <w:r w:rsidRPr="000E1186">
        <w:rPr>
          <w:rFonts w:ascii="Arial" w:eastAsia="Times New Roman" w:hAnsi="Arial" w:cs="Arial"/>
          <w:color w:val="333333"/>
          <w:sz w:val="21"/>
          <w:szCs w:val="21"/>
          <w:lang w:eastAsia="es-ES"/>
        </w:rPr>
        <w:t>El usuario manifiesta que ha sido informado sobre nuestra política de protección de datos y consiente su tratamiento con las finalidades expresadas anteriormente. Se advierte que algunos de los servicios prestados en la Web podrán tener condiciones particulares, en tal caso se informará debidamente a los usuarios.</w:t>
      </w:r>
    </w:p>
    <w:p w14:paraId="5136A14B" w14:textId="77777777" w:rsidR="00BB3EBD" w:rsidRDefault="00BB3EBD"/>
    <w:sectPr w:rsidR="00BB3E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202B2"/>
    <w:multiLevelType w:val="multilevel"/>
    <w:tmpl w:val="1DD8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001A9"/>
    <w:multiLevelType w:val="multilevel"/>
    <w:tmpl w:val="BF0C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459B1"/>
    <w:multiLevelType w:val="hybridMultilevel"/>
    <w:tmpl w:val="64BE3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D8608E"/>
    <w:multiLevelType w:val="multilevel"/>
    <w:tmpl w:val="C8F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309041">
    <w:abstractNumId w:val="3"/>
  </w:num>
  <w:num w:numId="2" w16cid:durableId="1289774245">
    <w:abstractNumId w:val="0"/>
  </w:num>
  <w:num w:numId="3" w16cid:durableId="2010131106">
    <w:abstractNumId w:val="1"/>
  </w:num>
  <w:num w:numId="4" w16cid:durableId="85611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5714"/>
    <w:rsid w:val="000563C8"/>
    <w:rsid w:val="0005717A"/>
    <w:rsid w:val="000616D5"/>
    <w:rsid w:val="000C25FA"/>
    <w:rsid w:val="000E1186"/>
    <w:rsid w:val="00103678"/>
    <w:rsid w:val="00126223"/>
    <w:rsid w:val="002447EF"/>
    <w:rsid w:val="00250C6E"/>
    <w:rsid w:val="002D78B2"/>
    <w:rsid w:val="003143D3"/>
    <w:rsid w:val="00323274"/>
    <w:rsid w:val="003526FA"/>
    <w:rsid w:val="003B5C19"/>
    <w:rsid w:val="003E28DD"/>
    <w:rsid w:val="004713D1"/>
    <w:rsid w:val="00477CDC"/>
    <w:rsid w:val="004A08B7"/>
    <w:rsid w:val="004F0BC8"/>
    <w:rsid w:val="00502715"/>
    <w:rsid w:val="005174CB"/>
    <w:rsid w:val="00525803"/>
    <w:rsid w:val="00552C3F"/>
    <w:rsid w:val="005B1EA8"/>
    <w:rsid w:val="0060357F"/>
    <w:rsid w:val="00612ABB"/>
    <w:rsid w:val="00634E19"/>
    <w:rsid w:val="00665714"/>
    <w:rsid w:val="00665BCA"/>
    <w:rsid w:val="006708E2"/>
    <w:rsid w:val="007248D1"/>
    <w:rsid w:val="00752DFF"/>
    <w:rsid w:val="007E224F"/>
    <w:rsid w:val="008102E4"/>
    <w:rsid w:val="008422A0"/>
    <w:rsid w:val="00881FEF"/>
    <w:rsid w:val="00916253"/>
    <w:rsid w:val="00920C6C"/>
    <w:rsid w:val="00925C65"/>
    <w:rsid w:val="00966ABE"/>
    <w:rsid w:val="009E77C2"/>
    <w:rsid w:val="00A32879"/>
    <w:rsid w:val="00BB3EBD"/>
    <w:rsid w:val="00BD6C74"/>
    <w:rsid w:val="00BE080D"/>
    <w:rsid w:val="00C3651F"/>
    <w:rsid w:val="00C55C9D"/>
    <w:rsid w:val="00C578F7"/>
    <w:rsid w:val="00D16E75"/>
    <w:rsid w:val="00DA2417"/>
    <w:rsid w:val="00E668CA"/>
    <w:rsid w:val="00F16506"/>
    <w:rsid w:val="00F4213F"/>
    <w:rsid w:val="00FA0F59"/>
    <w:rsid w:val="00FD3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A126"/>
  <w15:docId w15:val="{C70018F0-CFD0-4A6D-B399-FF0B79AD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0E11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E1186"/>
    <w:rPr>
      <w:b/>
      <w:bCs/>
    </w:rPr>
  </w:style>
  <w:style w:type="character" w:styleId="Hipervnculo">
    <w:name w:val="Hyperlink"/>
    <w:basedOn w:val="Fuentedeprrafopredeter"/>
    <w:uiPriority w:val="99"/>
    <w:unhideWhenUsed/>
    <w:rsid w:val="000E1186"/>
    <w:rPr>
      <w:color w:val="0000FF"/>
      <w:u w:val="single"/>
    </w:rPr>
  </w:style>
  <w:style w:type="paragraph" w:styleId="NormalWeb">
    <w:name w:val="Normal (Web)"/>
    <w:basedOn w:val="Normal"/>
    <w:uiPriority w:val="99"/>
    <w:semiHidden/>
    <w:unhideWhenUsed/>
    <w:rsid w:val="000E11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0E1186"/>
  </w:style>
  <w:style w:type="character" w:customStyle="1" w:styleId="s2">
    <w:name w:val="s2"/>
    <w:basedOn w:val="Fuentedeprrafopredeter"/>
    <w:rsid w:val="000E1186"/>
  </w:style>
  <w:style w:type="character" w:customStyle="1" w:styleId="s3">
    <w:name w:val="s3"/>
    <w:basedOn w:val="Fuentedeprrafopredeter"/>
    <w:rsid w:val="000E1186"/>
  </w:style>
  <w:style w:type="character" w:customStyle="1" w:styleId="Mencinsinresolver1">
    <w:name w:val="Mención sin resolver1"/>
    <w:basedOn w:val="Fuentedeprrafopredeter"/>
    <w:uiPriority w:val="99"/>
    <w:semiHidden/>
    <w:unhideWhenUsed/>
    <w:rsid w:val="00634E19"/>
    <w:rPr>
      <w:color w:val="605E5C"/>
      <w:shd w:val="clear" w:color="auto" w:fill="E1DFDD"/>
    </w:rPr>
  </w:style>
  <w:style w:type="paragraph" w:styleId="Prrafodelista">
    <w:name w:val="List Paragraph"/>
    <w:basedOn w:val="Normal"/>
    <w:uiPriority w:val="34"/>
    <w:qFormat/>
    <w:rsid w:val="004A08B7"/>
    <w:pPr>
      <w:ind w:left="720"/>
      <w:contextualSpacing/>
    </w:pPr>
  </w:style>
  <w:style w:type="character" w:styleId="Refdecomentario">
    <w:name w:val="annotation reference"/>
    <w:basedOn w:val="Fuentedeprrafopredeter"/>
    <w:uiPriority w:val="99"/>
    <w:semiHidden/>
    <w:unhideWhenUsed/>
    <w:rsid w:val="000C25FA"/>
    <w:rPr>
      <w:sz w:val="16"/>
      <w:szCs w:val="16"/>
    </w:rPr>
  </w:style>
  <w:style w:type="paragraph" w:styleId="Textocomentario">
    <w:name w:val="annotation text"/>
    <w:basedOn w:val="Normal"/>
    <w:link w:val="TextocomentarioCar"/>
    <w:uiPriority w:val="99"/>
    <w:semiHidden/>
    <w:unhideWhenUsed/>
    <w:rsid w:val="000C25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25FA"/>
    <w:rPr>
      <w:sz w:val="20"/>
      <w:szCs w:val="20"/>
    </w:rPr>
  </w:style>
  <w:style w:type="paragraph" w:styleId="Asuntodelcomentario">
    <w:name w:val="annotation subject"/>
    <w:basedOn w:val="Textocomentario"/>
    <w:next w:val="Textocomentario"/>
    <w:link w:val="AsuntodelcomentarioCar"/>
    <w:uiPriority w:val="99"/>
    <w:semiHidden/>
    <w:unhideWhenUsed/>
    <w:rsid w:val="000C25FA"/>
    <w:rPr>
      <w:b/>
      <w:bCs/>
    </w:rPr>
  </w:style>
  <w:style w:type="character" w:customStyle="1" w:styleId="AsuntodelcomentarioCar">
    <w:name w:val="Asunto del comentario Car"/>
    <w:basedOn w:val="TextocomentarioCar"/>
    <w:link w:val="Asuntodelcomentario"/>
    <w:uiPriority w:val="99"/>
    <w:semiHidden/>
    <w:rsid w:val="000C25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6043</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Dengra Asensio</dc:creator>
  <cp:keywords/>
  <dc:description/>
  <cp:lastModifiedBy>JOSÉ DENGRA ASENSIO</cp:lastModifiedBy>
  <cp:revision>14</cp:revision>
  <dcterms:created xsi:type="dcterms:W3CDTF">2024-10-08T09:20:00Z</dcterms:created>
  <dcterms:modified xsi:type="dcterms:W3CDTF">2024-10-08T09:20:00Z</dcterms:modified>
</cp:coreProperties>
</file>